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04CD5" w14:textId="720B4EA2" w:rsidR="00797EB7" w:rsidRDefault="007D5EFD" w:rsidP="00797EB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797EB7">
        <w:rPr>
          <w:rFonts w:ascii="Arial" w:hAnsi="Arial" w:cs="Arial"/>
          <w:sz w:val="16"/>
          <w:szCs w:val="16"/>
        </w:rPr>
        <w:t>Załącznik nr 2</w:t>
      </w:r>
    </w:p>
    <w:p w14:paraId="50F0706D" w14:textId="77777777" w:rsidR="00797EB7" w:rsidRDefault="00797EB7" w:rsidP="00797EB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ogłoszenia o naborze na stanowisko pracy</w:t>
      </w:r>
    </w:p>
    <w:p w14:paraId="3315F8EA" w14:textId="102DA07A" w:rsidR="00797EB7" w:rsidRDefault="00CD5886" w:rsidP="00797E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referent ds. adm.</w:t>
      </w:r>
      <w:r w:rsidR="00797EB7">
        <w:rPr>
          <w:rFonts w:ascii="Arial" w:hAnsi="Arial" w:cs="Arial"/>
          <w:sz w:val="16"/>
          <w:szCs w:val="16"/>
        </w:rPr>
        <w:t xml:space="preserve"> w Nadleśnictwie Biała Podlaska</w:t>
      </w:r>
    </w:p>
    <w:p w14:paraId="540FBA8A" w14:textId="14FDF658" w:rsidR="007D5EFD" w:rsidRPr="007D5EFD" w:rsidRDefault="007D5EFD" w:rsidP="00797E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43564" w14:textId="77777777" w:rsidR="007D5EFD" w:rsidRPr="007D5EFD" w:rsidRDefault="007D5EFD">
      <w:pPr>
        <w:rPr>
          <w:rFonts w:ascii="Arial" w:hAnsi="Arial" w:cs="Arial"/>
        </w:rPr>
      </w:pPr>
    </w:p>
    <w:p w14:paraId="573147CB" w14:textId="77777777" w:rsidR="007D5EFD" w:rsidRPr="007D5EFD" w:rsidRDefault="007D5EFD">
      <w:pPr>
        <w:rPr>
          <w:rFonts w:ascii="Arial" w:hAnsi="Arial" w:cs="Arial"/>
        </w:rPr>
      </w:pPr>
    </w:p>
    <w:p w14:paraId="189C2A5D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  <w:r w:rsidRPr="007D5EFD">
        <w:rPr>
          <w:rFonts w:ascii="Arial" w:hAnsi="Arial" w:cs="Arial"/>
          <w:b/>
        </w:rPr>
        <w:t xml:space="preserve">Klauzula informacyjna dla kandydatów do pracy </w:t>
      </w:r>
    </w:p>
    <w:p w14:paraId="3A11EFAD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</w:p>
    <w:p w14:paraId="5D249B09" w14:textId="0B0CD93D" w:rsidR="007D5EFD" w:rsidRPr="007D5EFD" w:rsidRDefault="007D5EFD" w:rsidP="007D5EFD">
      <w:pPr>
        <w:spacing w:after="0"/>
        <w:jc w:val="center"/>
        <w:rPr>
          <w:rFonts w:ascii="Arial" w:hAnsi="Arial" w:cs="Arial"/>
          <w:b/>
          <w:i/>
        </w:rPr>
      </w:pPr>
      <w:r w:rsidRPr="007D5EFD">
        <w:rPr>
          <w:rFonts w:ascii="Arial" w:hAnsi="Arial" w:cs="Arial"/>
          <w:b/>
        </w:rPr>
        <w:t xml:space="preserve">w </w:t>
      </w:r>
      <w:r w:rsidRPr="007D5EFD">
        <w:rPr>
          <w:rFonts w:ascii="Arial" w:hAnsi="Arial" w:cs="Arial"/>
          <w:b/>
          <w:i/>
        </w:rPr>
        <w:t xml:space="preserve">Nadleśnictwie </w:t>
      </w:r>
      <w:r w:rsidR="00797EB7">
        <w:rPr>
          <w:rFonts w:ascii="Arial" w:hAnsi="Arial" w:cs="Arial"/>
          <w:b/>
          <w:i/>
        </w:rPr>
        <w:t>Biała Podlaska</w:t>
      </w:r>
      <w:r w:rsidRPr="007D5EFD">
        <w:rPr>
          <w:rStyle w:val="Odwoanieprzypisudolnego"/>
          <w:rFonts w:ascii="Arial" w:hAnsi="Arial" w:cs="Arial"/>
          <w:b/>
          <w:i/>
        </w:rPr>
        <w:footnoteReference w:id="1"/>
      </w:r>
    </w:p>
    <w:p w14:paraId="605C8448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</w:p>
    <w:p w14:paraId="584B9A18" w14:textId="08413112" w:rsidR="007D5EFD" w:rsidRPr="007D5EFD" w:rsidRDefault="007D5EFD" w:rsidP="007D5EFD">
      <w:pPr>
        <w:spacing w:before="60" w:after="60" w:line="360" w:lineRule="auto"/>
        <w:jc w:val="both"/>
        <w:rPr>
          <w:rFonts w:ascii="Arial" w:hAnsi="Arial" w:cs="Arial"/>
        </w:rPr>
      </w:pPr>
      <w:r w:rsidRPr="007D5EFD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</w:t>
      </w:r>
      <w:r w:rsidR="0099645D">
        <w:rPr>
          <w:rFonts w:ascii="Arial" w:hAnsi="Arial" w:cs="Arial"/>
        </w:rPr>
        <w:t xml:space="preserve">u, w jakim Nadleśnictwo </w:t>
      </w:r>
      <w:r w:rsidR="00797EB7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hAnsi="Arial" w:cs="Arial"/>
        </w:rPr>
        <w:footnoteReference w:id="2"/>
      </w:r>
      <w:r w:rsidRPr="007D5EFD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05287188" w14:textId="77777777" w:rsidR="007837B6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D5EFD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7D5EFD">
        <w:rPr>
          <w:rFonts w:ascii="Arial" w:hAnsi="Arial" w:cs="Arial"/>
        </w:rPr>
        <w:t xml:space="preserve">Administratorem Pani/Pana danych osobowych jest </w:t>
      </w:r>
      <w:r w:rsidRPr="0094546E">
        <w:rPr>
          <w:rFonts w:ascii="Arial" w:eastAsiaTheme="minorHAnsi" w:hAnsi="Arial" w:cs="Arial"/>
          <w:lang w:val="pl-PL"/>
        </w:rPr>
        <w:t xml:space="preserve">Nadleśnictwo </w:t>
      </w:r>
      <w:r w:rsidR="00797EB7">
        <w:rPr>
          <w:rFonts w:ascii="Arial" w:hAnsi="Arial" w:cs="Arial"/>
        </w:rPr>
        <w:t>Biała Podlaska</w:t>
      </w:r>
      <w:r w:rsidR="0094546E" w:rsidRPr="0094546E">
        <w:rPr>
          <w:rFonts w:ascii="Arial" w:eastAsiaTheme="minorHAnsi" w:hAnsi="Arial" w:cs="Arial"/>
          <w:lang w:val="pl-PL"/>
        </w:rPr>
        <w:t xml:space="preserve"> z siedzibą w </w:t>
      </w:r>
      <w:r w:rsidR="00797EB7">
        <w:rPr>
          <w:rFonts w:ascii="Arial" w:hAnsi="Arial" w:cs="Arial"/>
        </w:rPr>
        <w:t>Białej Podlaskiej</w:t>
      </w:r>
      <w:r w:rsidR="0094546E" w:rsidRPr="0094546E">
        <w:rPr>
          <w:rFonts w:ascii="Arial" w:eastAsiaTheme="minorHAnsi" w:hAnsi="Arial" w:cs="Arial"/>
          <w:lang w:val="pl-PL"/>
        </w:rPr>
        <w:t>, ul.</w:t>
      </w:r>
      <w:r w:rsidR="00797EB7">
        <w:rPr>
          <w:rFonts w:ascii="Arial" w:eastAsiaTheme="minorHAnsi" w:hAnsi="Arial" w:cs="Arial"/>
          <w:lang w:val="pl-PL"/>
        </w:rPr>
        <w:t xml:space="preserve"> Warszawska 37</w:t>
      </w:r>
      <w:r w:rsidR="0094546E" w:rsidRPr="0094546E">
        <w:rPr>
          <w:rFonts w:ascii="Arial" w:eastAsiaTheme="minorHAnsi" w:hAnsi="Arial" w:cs="Arial"/>
          <w:lang w:val="pl-PL"/>
        </w:rPr>
        <w:t>, 21-5</w:t>
      </w:r>
      <w:r w:rsidR="00797EB7">
        <w:rPr>
          <w:rFonts w:ascii="Arial" w:eastAsiaTheme="minorHAnsi" w:hAnsi="Arial" w:cs="Arial"/>
          <w:lang w:val="pl-PL"/>
        </w:rPr>
        <w:t>00 Biała Podlaska</w:t>
      </w:r>
      <w:r w:rsidRPr="007837B6">
        <w:rPr>
          <w:rFonts w:eastAsiaTheme="minorHAnsi"/>
          <w:vertAlign w:val="superscript"/>
          <w:lang w:val="pl-PL"/>
        </w:rPr>
        <w:footnoteReference w:id="3"/>
      </w:r>
      <w:r w:rsidR="007837B6" w:rsidRPr="007837B6">
        <w:rPr>
          <w:rFonts w:ascii="Arial" w:eastAsiaTheme="minorHAnsi" w:hAnsi="Arial" w:cs="Arial"/>
          <w:lang w:val="pl-PL"/>
        </w:rPr>
        <w:t>.</w:t>
      </w:r>
      <w:r w:rsidR="007837B6">
        <w:rPr>
          <w:rFonts w:ascii="Arial" w:eastAsiaTheme="minorHAnsi" w:hAnsi="Arial" w:cs="Arial"/>
          <w:lang w:val="pl-PL"/>
        </w:rPr>
        <w:t xml:space="preserve"> </w:t>
      </w:r>
      <w:r w:rsidRPr="007D5EF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</w:t>
      </w:r>
      <w:r w:rsidR="0099645D">
        <w:rPr>
          <w:rFonts w:ascii="Arial" w:hAnsi="Arial" w:cs="Arial"/>
        </w:rPr>
        <w:t xml:space="preserve">oprzez adresem e-mail : </w:t>
      </w:r>
      <w:r w:rsidR="007837B6" w:rsidRPr="007837B6">
        <w:rPr>
          <w:rFonts w:ascii="Arial" w:eastAsia="Times New Roman" w:hAnsi="Arial" w:cs="Arial"/>
          <w:lang w:val="pl-PL"/>
        </w:rPr>
        <w:t>bialapodlaska@lublin.lasy.gov.pl</w:t>
      </w:r>
      <w:r w:rsidR="007837B6" w:rsidRPr="00E5468A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</w:p>
    <w:p w14:paraId="35EC3142" w14:textId="2C674E46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hAnsi="Arial" w:cs="Arial"/>
          <w:b/>
          <w:bCs/>
          <w:lang w:val="pl-PL" w:eastAsia="ja-JP"/>
        </w:rPr>
        <w:t xml:space="preserve">[Cel]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zatrudnienia [zawarcia </w:t>
      </w:r>
      <w:bookmarkStart w:id="0" w:name="_GoBack"/>
      <w:bookmarkEnd w:id="0"/>
      <w:r w:rsidRPr="007D5EFD">
        <w:rPr>
          <w:rFonts w:ascii="Arial" w:eastAsia="Times New Roman" w:hAnsi="Arial" w:cs="Arial"/>
          <w:color w:val="000000"/>
          <w:lang w:eastAsia="pl-PL"/>
        </w:rPr>
        <w:t>umowy o pracę]  na podstawie obowiązujących przepisów</w:t>
      </w:r>
      <w:r w:rsidR="00203D07">
        <w:rPr>
          <w:rFonts w:ascii="Arial" w:eastAsia="Times New Roman" w:hAnsi="Arial" w:cs="Arial"/>
          <w:color w:val="000000"/>
          <w:lang w:eastAsia="pl-PL"/>
        </w:rPr>
        <w:t xml:space="preserve"> i regulacji wewnętrzych Państwowego Gospodarstwa L</w:t>
      </w:r>
      <w:r w:rsidR="000916C2">
        <w:rPr>
          <w:rFonts w:ascii="Arial" w:eastAsia="Times New Roman" w:hAnsi="Arial" w:cs="Arial"/>
          <w:color w:val="000000"/>
          <w:lang w:eastAsia="pl-PL"/>
        </w:rPr>
        <w:t>e</w:t>
      </w:r>
      <w:r w:rsidR="00203D07">
        <w:rPr>
          <w:rFonts w:ascii="Arial" w:eastAsia="Times New Roman" w:hAnsi="Arial" w:cs="Arial"/>
          <w:color w:val="000000"/>
          <w:lang w:eastAsia="pl-PL"/>
        </w:rPr>
        <w:t xml:space="preserve">śnego Lasy Państwowe -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 na podstawie art. 6 ust 1 lit. c RODO.</w:t>
      </w:r>
    </w:p>
    <w:p w14:paraId="412A8D37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18784176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b/>
          <w:lang w:val="pl-PL"/>
        </w:rPr>
        <w:t xml:space="preserve">[Prawa kandydata]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58741479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7D5EF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42402B" w14:textId="33D7DFC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7D5EF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7837B6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ww. procesie. </w:t>
      </w:r>
    </w:p>
    <w:p w14:paraId="20A4A623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67865192" w14:textId="44D0F64C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strike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99645D">
        <w:rPr>
          <w:rFonts w:ascii="Arial" w:hAnsi="Arial" w:cs="Arial"/>
        </w:rPr>
        <w:t xml:space="preserve">: </w:t>
      </w:r>
      <w:r w:rsidR="007837B6" w:rsidRPr="007837B6">
        <w:rPr>
          <w:rFonts w:ascii="Arial" w:eastAsia="Times New Roman" w:hAnsi="Arial" w:cs="Arial"/>
        </w:rPr>
        <w:t>bialapodlaska@lublin.lasy.gov.pl</w:t>
      </w:r>
      <w:r w:rsidR="007837B6" w:rsidRPr="00E5468A">
        <w:rPr>
          <w:rFonts w:ascii="Arial" w:eastAsia="Times New Roman" w:hAnsi="Arial" w:cs="Arial"/>
          <w:sz w:val="24"/>
          <w:szCs w:val="24"/>
        </w:rPr>
        <w:t xml:space="preserve"> </w:t>
      </w:r>
      <w:r w:rsidRPr="007D5EFD">
        <w:rPr>
          <w:rStyle w:val="Odwoanieprzypisudolnego"/>
          <w:rFonts w:ascii="Arial" w:eastAsia="Times New Roman" w:hAnsi="Arial" w:cs="Arial"/>
          <w:strike/>
          <w:color w:val="000000"/>
          <w:lang w:eastAsia="pl-PL"/>
        </w:rPr>
        <w:footnoteReference w:id="4"/>
      </w:r>
    </w:p>
    <w:p w14:paraId="26F44B79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050016FC" w14:textId="69A82FB2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99645D">
        <w:rPr>
          <w:rFonts w:ascii="Arial" w:hAnsi="Arial" w:cs="Arial"/>
        </w:rPr>
        <w:t xml:space="preserve">Nadleśnictwo </w:t>
      </w:r>
      <w:r w:rsidR="007837B6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</w:t>
      </w:r>
      <w:r w:rsidRPr="007D5EFD">
        <w:rPr>
          <w:rFonts w:ascii="Arial" w:hAnsi="Arial" w:cs="Arial"/>
        </w:rPr>
        <w:t xml:space="preserve">Nadleśnictwo </w:t>
      </w:r>
      <w:r w:rsidR="007837B6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="0099645D">
        <w:rPr>
          <w:rFonts w:ascii="Arial" w:hAnsi="Arial" w:cs="Arial"/>
        </w:rPr>
        <w:t xml:space="preserve">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F7E7399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259B4F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7AC400BC" w14:textId="076D0D28" w:rsidR="007D5EFD" w:rsidRPr="007D5EFD" w:rsidRDefault="007D5EFD" w:rsidP="007D5EFD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D5EFD">
        <w:rPr>
          <w:rFonts w:ascii="Arial" w:hAnsi="Arial" w:cs="Arial"/>
          <w:i/>
        </w:rPr>
        <w:t xml:space="preserve">Niniejszym wyrażam zgodę na przetwarzanie moich danych osobowych przez Nadleśnictwo </w:t>
      </w:r>
      <w:r w:rsidR="007837B6">
        <w:rPr>
          <w:rFonts w:ascii="Arial" w:hAnsi="Arial" w:cs="Arial"/>
          <w:i/>
        </w:rPr>
        <w:t>Biała Podlaska</w:t>
      </w:r>
      <w:r w:rsidRPr="007D5EFD">
        <w:rPr>
          <w:rFonts w:ascii="Arial" w:hAnsi="Arial" w:cs="Arial"/>
          <w:i/>
        </w:rPr>
        <w:t xml:space="preserve"> z siedzibą w </w:t>
      </w:r>
      <w:r w:rsidR="007837B6">
        <w:rPr>
          <w:rFonts w:ascii="Arial" w:hAnsi="Arial" w:cs="Arial"/>
          <w:i/>
        </w:rPr>
        <w:t>Białej Podlaskiej</w:t>
      </w:r>
      <w:r w:rsidR="0099645D">
        <w:rPr>
          <w:rFonts w:ascii="Arial" w:hAnsi="Arial" w:cs="Arial"/>
          <w:i/>
        </w:rPr>
        <w:t>,</w:t>
      </w:r>
      <w:r w:rsidR="0094546E">
        <w:rPr>
          <w:rFonts w:ascii="Arial" w:hAnsi="Arial" w:cs="Arial"/>
          <w:i/>
        </w:rPr>
        <w:t xml:space="preserve"> ul.</w:t>
      </w:r>
      <w:r w:rsidR="007837B6">
        <w:rPr>
          <w:rFonts w:ascii="Arial" w:hAnsi="Arial" w:cs="Arial"/>
          <w:i/>
        </w:rPr>
        <w:t xml:space="preserve"> Warszawska 37</w:t>
      </w:r>
      <w:r w:rsidR="0094546E">
        <w:rPr>
          <w:rFonts w:ascii="Arial" w:hAnsi="Arial" w:cs="Arial"/>
          <w:i/>
        </w:rPr>
        <w:t>,</w:t>
      </w:r>
      <w:r w:rsidR="0099645D">
        <w:rPr>
          <w:rFonts w:ascii="Arial" w:hAnsi="Arial" w:cs="Arial"/>
          <w:i/>
        </w:rPr>
        <w:t xml:space="preserve"> 21-</w:t>
      </w:r>
      <w:r w:rsidR="0094546E">
        <w:rPr>
          <w:rFonts w:ascii="Arial" w:hAnsi="Arial" w:cs="Arial"/>
          <w:i/>
        </w:rPr>
        <w:t>5</w:t>
      </w:r>
      <w:r w:rsidR="007837B6">
        <w:rPr>
          <w:rFonts w:ascii="Arial" w:hAnsi="Arial" w:cs="Arial"/>
          <w:i/>
        </w:rPr>
        <w:t>0</w:t>
      </w:r>
      <w:r w:rsidR="0099645D">
        <w:rPr>
          <w:rFonts w:ascii="Arial" w:hAnsi="Arial" w:cs="Arial"/>
          <w:i/>
        </w:rPr>
        <w:t xml:space="preserve">0 </w:t>
      </w:r>
      <w:r w:rsidR="007837B6">
        <w:rPr>
          <w:rFonts w:ascii="Arial" w:hAnsi="Arial" w:cs="Arial"/>
          <w:i/>
        </w:rPr>
        <w:t>Biała Podlaska</w:t>
      </w:r>
      <w:r w:rsidRPr="007D5EFD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C5D20BC" w14:textId="77777777" w:rsidR="007D5EFD" w:rsidRPr="007D5EFD" w:rsidRDefault="007D5EFD" w:rsidP="007D5EFD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D5EFD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7D5EFD">
        <w:rPr>
          <w:rFonts w:ascii="Arial" w:hAnsi="Arial" w:cs="Arial"/>
          <w:i/>
        </w:rPr>
        <w:tab/>
      </w:r>
      <w:r w:rsidRPr="007D5EFD">
        <w:rPr>
          <w:rFonts w:ascii="Arial" w:hAnsi="Arial" w:cs="Arial"/>
          <w:i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</w:p>
    <w:p w14:paraId="2BBDB0A1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72DCC48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302BE0D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</w:p>
    <w:p w14:paraId="3B41AEAC" w14:textId="77777777" w:rsidR="007D5EFD" w:rsidRPr="0099645D" w:rsidRDefault="007D5EFD" w:rsidP="0099645D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  <w:sectPr w:rsidR="007D5EFD" w:rsidRPr="0099645D">
          <w:pgSz w:w="11900" w:h="16840"/>
          <w:pgMar w:top="460" w:right="1220" w:bottom="709" w:left="1220" w:header="708" w:footer="708" w:gutter="0"/>
          <w:cols w:space="708"/>
        </w:sectPr>
      </w:pP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="0099645D">
        <w:rPr>
          <w:rFonts w:ascii="Arial" w:hAnsi="Arial" w:cs="Arial"/>
        </w:rPr>
        <w:t xml:space="preserve">    </w:t>
      </w:r>
      <w:r w:rsidRPr="0099645D">
        <w:rPr>
          <w:rFonts w:ascii="Arial" w:hAnsi="Arial" w:cs="Arial"/>
          <w:sz w:val="20"/>
          <w:szCs w:val="20"/>
        </w:rPr>
        <w:t>(miejscowość, data i podpis kandyda</w:t>
      </w:r>
      <w:r w:rsidR="0099645D" w:rsidRPr="0099645D">
        <w:rPr>
          <w:rFonts w:ascii="Arial" w:hAnsi="Arial" w:cs="Arial"/>
          <w:sz w:val="20"/>
          <w:szCs w:val="20"/>
        </w:rPr>
        <w:t>ta)</w:t>
      </w:r>
    </w:p>
    <w:p w14:paraId="61D6CDEE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8A70E50" w14:textId="77777777" w:rsidR="007D5EFD" w:rsidRPr="007D5EFD" w:rsidRDefault="007D5EFD">
      <w:pPr>
        <w:rPr>
          <w:rFonts w:ascii="Arial" w:hAnsi="Arial" w:cs="Arial"/>
        </w:rPr>
      </w:pPr>
    </w:p>
    <w:sectPr w:rsidR="007D5EFD" w:rsidRPr="007D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590D" w14:textId="77777777" w:rsidR="000C3B1B" w:rsidRDefault="000C3B1B" w:rsidP="007D5EFD">
      <w:pPr>
        <w:spacing w:after="0" w:line="240" w:lineRule="auto"/>
      </w:pPr>
      <w:r>
        <w:separator/>
      </w:r>
    </w:p>
  </w:endnote>
  <w:endnote w:type="continuationSeparator" w:id="0">
    <w:p w14:paraId="4DE4C35F" w14:textId="77777777" w:rsidR="000C3B1B" w:rsidRDefault="000C3B1B" w:rsidP="007D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53395" w14:textId="77777777" w:rsidR="000C3B1B" w:rsidRDefault="000C3B1B" w:rsidP="007D5EFD">
      <w:pPr>
        <w:spacing w:after="0" w:line="240" w:lineRule="auto"/>
      </w:pPr>
      <w:r>
        <w:separator/>
      </w:r>
    </w:p>
  </w:footnote>
  <w:footnote w:type="continuationSeparator" w:id="0">
    <w:p w14:paraId="18F70CE3" w14:textId="77777777" w:rsidR="000C3B1B" w:rsidRDefault="000C3B1B" w:rsidP="007D5EFD">
      <w:pPr>
        <w:spacing w:after="0" w:line="240" w:lineRule="auto"/>
      </w:pPr>
      <w:r>
        <w:continuationSeparator/>
      </w:r>
    </w:p>
  </w:footnote>
  <w:footnote w:id="1">
    <w:p w14:paraId="1ED132D1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5A973180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7552D077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51464B0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7A67665C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6BCEE0FD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1"/>
    <w:rsid w:val="0002612D"/>
    <w:rsid w:val="000916C2"/>
    <w:rsid w:val="000C3B1B"/>
    <w:rsid w:val="00111FE1"/>
    <w:rsid w:val="00114470"/>
    <w:rsid w:val="00203D07"/>
    <w:rsid w:val="0040500F"/>
    <w:rsid w:val="006D768B"/>
    <w:rsid w:val="007837B6"/>
    <w:rsid w:val="00797EB7"/>
    <w:rsid w:val="007D5EFD"/>
    <w:rsid w:val="0094546E"/>
    <w:rsid w:val="0099645D"/>
    <w:rsid w:val="00B913CD"/>
    <w:rsid w:val="00C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B35"/>
  <w15:docId w15:val="{F9EF08A6-F2EC-474D-9280-FEF8D50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EF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E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E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D5E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83A5-11E5-409B-B575-88756C0F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Witkowicz Aneta</dc:creator>
  <cp:lastModifiedBy>Małgorzata Sacharczuk</cp:lastModifiedBy>
  <cp:revision>5</cp:revision>
  <dcterms:created xsi:type="dcterms:W3CDTF">2022-08-05T10:24:00Z</dcterms:created>
  <dcterms:modified xsi:type="dcterms:W3CDTF">2023-03-01T12:56:00Z</dcterms:modified>
</cp:coreProperties>
</file>